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579C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90773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="00390773">
              <w:rPr>
                <w:rFonts w:ascii="Tahoma" w:hAnsi="Tahoma" w:cs="Tahoma"/>
                <w:sz w:val="20"/>
                <w:szCs w:val="20"/>
              </w:rPr>
              <w:t>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B2621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9077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B0A3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3579C5">
              <w:rPr>
                <w:rFonts w:ascii="Tahoma" w:hAnsi="Tahoma" w:cs="Tahoma"/>
                <w:b/>
                <w:sz w:val="20"/>
                <w:szCs w:val="20"/>
                <w:lang w:val="en-US"/>
              </w:rPr>
              <w:t>9</w:t>
            </w:r>
            <w:r w:rsidR="00390773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90773" w:rsidRPr="00CA5BA2">
        <w:rPr>
          <w:rFonts w:ascii="Tahoma" w:hAnsi="Tahoma" w:cs="Tahoma"/>
          <w:b/>
          <w:sz w:val="20"/>
          <w:szCs w:val="20"/>
        </w:rPr>
        <w:t xml:space="preserve">запчастей для автомобиля </w:t>
      </w:r>
      <w:r w:rsidR="00390773" w:rsidRPr="006E7F22">
        <w:rPr>
          <w:rFonts w:ascii="Tahoma" w:hAnsi="Tahoma" w:cs="Tahoma"/>
          <w:b/>
          <w:sz w:val="20"/>
          <w:szCs w:val="20"/>
        </w:rPr>
        <w:t>КА</w:t>
      </w:r>
      <w:r w:rsidR="00390773" w:rsidRPr="00CA5BA2">
        <w:rPr>
          <w:rFonts w:ascii="Tahoma" w:hAnsi="Tahoma" w:cs="Tahoma"/>
          <w:b/>
          <w:sz w:val="20"/>
          <w:szCs w:val="20"/>
        </w:rPr>
        <w:t xml:space="preserve">МАЗ (подгруппы </w:t>
      </w:r>
      <w:r w:rsidR="00390773">
        <w:rPr>
          <w:rFonts w:ascii="Tahoma" w:hAnsi="Tahoma" w:cs="Tahoma"/>
          <w:b/>
          <w:sz w:val="20"/>
          <w:szCs w:val="20"/>
        </w:rPr>
        <w:t xml:space="preserve">ББ - жидкости технологические, ЖВ – лаки и краски, ЖЛ - </w:t>
      </w:r>
      <w:r w:rsidR="00390773" w:rsidRPr="00F35242">
        <w:rPr>
          <w:rFonts w:ascii="Tahoma" w:hAnsi="Tahoma" w:cs="Tahoma"/>
          <w:b/>
          <w:sz w:val="20"/>
          <w:szCs w:val="20"/>
        </w:rPr>
        <w:t xml:space="preserve">Материалы </w:t>
      </w:r>
      <w:proofErr w:type="spellStart"/>
      <w:r w:rsidR="00390773" w:rsidRPr="00F35242">
        <w:rPr>
          <w:rFonts w:ascii="Tahoma" w:hAnsi="Tahoma" w:cs="Tahoma"/>
          <w:b/>
          <w:sz w:val="20"/>
          <w:szCs w:val="20"/>
        </w:rPr>
        <w:t>гидро-теплоизоляционные</w:t>
      </w:r>
      <w:proofErr w:type="spellEnd"/>
      <w:r w:rsidR="00390773">
        <w:rPr>
          <w:rFonts w:ascii="Tahoma" w:hAnsi="Tahoma" w:cs="Tahoma"/>
          <w:b/>
          <w:sz w:val="20"/>
          <w:szCs w:val="20"/>
        </w:rPr>
        <w:t xml:space="preserve">, </w:t>
      </w:r>
      <w:r w:rsidR="00390773" w:rsidRPr="00CA5BA2">
        <w:rPr>
          <w:rFonts w:ascii="Tahoma" w:hAnsi="Tahoma" w:cs="Tahoma"/>
          <w:b/>
          <w:sz w:val="20"/>
          <w:szCs w:val="20"/>
        </w:rPr>
        <w:t xml:space="preserve">ЗЖ - </w:t>
      </w:r>
      <w:proofErr w:type="gramStart"/>
      <w:r w:rsidR="00390773" w:rsidRPr="00CA5BA2">
        <w:rPr>
          <w:rFonts w:ascii="Tahoma" w:hAnsi="Tahoma" w:cs="Tahoma"/>
          <w:b/>
          <w:sz w:val="20"/>
          <w:szCs w:val="20"/>
        </w:rPr>
        <w:t>З</w:t>
      </w:r>
      <w:proofErr w:type="gramEnd"/>
      <w:r w:rsidR="00390773" w:rsidRPr="00CA5BA2">
        <w:rPr>
          <w:rFonts w:ascii="Tahoma" w:hAnsi="Tahoma" w:cs="Tahoma"/>
          <w:b/>
          <w:sz w:val="20"/>
          <w:szCs w:val="20"/>
        </w:rPr>
        <w:t>/Ч к грузовым автомобилям, ЗИ - З/Ч к спецтехнике</w:t>
      </w:r>
      <w:r w:rsidR="00390773">
        <w:rPr>
          <w:rFonts w:ascii="Tahoma" w:hAnsi="Tahoma" w:cs="Tahoma"/>
          <w:b/>
          <w:sz w:val="20"/>
          <w:szCs w:val="20"/>
        </w:rPr>
        <w:t xml:space="preserve">, ЗЗ - </w:t>
      </w:r>
      <w:r w:rsidR="00390773" w:rsidRPr="00F35242">
        <w:rPr>
          <w:rFonts w:ascii="Tahoma" w:hAnsi="Tahoma" w:cs="Tahoma"/>
          <w:b/>
          <w:sz w:val="20"/>
          <w:szCs w:val="20"/>
        </w:rPr>
        <w:t>З/Ч к легковым автомобилям</w:t>
      </w:r>
      <w:r w:rsidR="00390773">
        <w:rPr>
          <w:rFonts w:ascii="Tahoma" w:hAnsi="Tahoma" w:cs="Tahoma"/>
          <w:b/>
          <w:sz w:val="20"/>
          <w:szCs w:val="20"/>
        </w:rPr>
        <w:t xml:space="preserve">, ОГ - </w:t>
      </w:r>
      <w:r w:rsidR="00390773" w:rsidRPr="00F35242">
        <w:rPr>
          <w:rFonts w:ascii="Tahoma" w:hAnsi="Tahoma" w:cs="Tahoma"/>
          <w:b/>
          <w:sz w:val="20"/>
          <w:szCs w:val="20"/>
        </w:rPr>
        <w:t>Изделия фасонные</w:t>
      </w:r>
      <w:r w:rsidR="00390773">
        <w:rPr>
          <w:rFonts w:ascii="Tahoma" w:hAnsi="Tahoma" w:cs="Tahoma"/>
          <w:b/>
          <w:sz w:val="20"/>
          <w:szCs w:val="20"/>
        </w:rPr>
        <w:t xml:space="preserve">, </w:t>
      </w:r>
      <w:proofErr w:type="gramStart"/>
      <w:r w:rsidR="00390773">
        <w:rPr>
          <w:rFonts w:ascii="Tahoma" w:hAnsi="Tahoma" w:cs="Tahoma"/>
          <w:b/>
          <w:sz w:val="20"/>
          <w:szCs w:val="20"/>
        </w:rPr>
        <w:t>ОЗ</w:t>
      </w:r>
      <w:proofErr w:type="gramEnd"/>
      <w:r w:rsidR="00390773">
        <w:rPr>
          <w:rFonts w:ascii="Tahoma" w:hAnsi="Tahoma" w:cs="Tahoma"/>
          <w:b/>
          <w:sz w:val="20"/>
          <w:szCs w:val="20"/>
        </w:rPr>
        <w:t xml:space="preserve"> - </w:t>
      </w:r>
      <w:r w:rsidR="00390773" w:rsidRPr="00F35242">
        <w:rPr>
          <w:rFonts w:ascii="Tahoma" w:hAnsi="Tahoma" w:cs="Tahoma"/>
          <w:b/>
          <w:sz w:val="20"/>
          <w:szCs w:val="20"/>
        </w:rPr>
        <w:t>Трубы из цветных металлов</w:t>
      </w:r>
      <w:r w:rsidR="00390773">
        <w:rPr>
          <w:rFonts w:ascii="Tahoma" w:hAnsi="Tahoma" w:cs="Tahoma"/>
          <w:b/>
          <w:sz w:val="20"/>
          <w:szCs w:val="20"/>
        </w:rPr>
        <w:t xml:space="preserve">, ОИ - </w:t>
      </w:r>
      <w:r w:rsidR="00390773" w:rsidRPr="00F35242">
        <w:rPr>
          <w:rFonts w:ascii="Tahoma" w:hAnsi="Tahoma" w:cs="Tahoma"/>
          <w:b/>
          <w:sz w:val="20"/>
          <w:szCs w:val="20"/>
        </w:rPr>
        <w:t>Изделия фасонные полимерные</w:t>
      </w:r>
      <w:r w:rsidR="00390773">
        <w:rPr>
          <w:rFonts w:ascii="Tahoma" w:hAnsi="Tahoma" w:cs="Tahoma"/>
          <w:b/>
          <w:sz w:val="20"/>
          <w:szCs w:val="20"/>
        </w:rPr>
        <w:t>, РГ – гайки, РП – хомуты, ТГ – инструмент слесарный</w:t>
      </w:r>
      <w:r w:rsidR="00390773" w:rsidRPr="00CA5BA2">
        <w:rPr>
          <w:rFonts w:ascii="Tahoma" w:hAnsi="Tahoma" w:cs="Tahoma"/>
          <w:b/>
          <w:sz w:val="20"/>
          <w:szCs w:val="20"/>
        </w:rPr>
        <w:t>)</w:t>
      </w:r>
      <w:r w:rsidR="004B0A3B">
        <w:rPr>
          <w:rFonts w:ascii="Arial" w:hAnsi="Arial" w:cs="Arial"/>
          <w:b/>
          <w:sz w:val="20"/>
          <w:szCs w:val="20"/>
        </w:rPr>
        <w:t xml:space="preserve"> </w:t>
      </w:r>
      <w:r w:rsidR="00184FDC" w:rsidRPr="00ED19ED">
        <w:rPr>
          <w:rFonts w:ascii="Arial" w:hAnsi="Arial" w:cs="Arial"/>
          <w:sz w:val="20"/>
          <w:szCs w:val="20"/>
        </w:rPr>
        <w:t>для нужд АО «</w:t>
      </w:r>
      <w:proofErr w:type="spellStart"/>
      <w:r w:rsidR="00184FDC" w:rsidRPr="00ED19ED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184FDC" w:rsidRPr="00ED19ED">
        <w:rPr>
          <w:rFonts w:ascii="Arial" w:hAnsi="Arial" w:cs="Arial"/>
          <w:sz w:val="20"/>
          <w:szCs w:val="20"/>
        </w:rPr>
        <w:t xml:space="preserve">» в </w:t>
      </w:r>
      <w:r w:rsidR="004B0A3B" w:rsidRPr="004B0A3B">
        <w:rPr>
          <w:rFonts w:ascii="Arial" w:hAnsi="Arial" w:cs="Arial"/>
          <w:sz w:val="20"/>
          <w:szCs w:val="20"/>
        </w:rPr>
        <w:t>201</w:t>
      </w:r>
      <w:r w:rsidR="003579C5" w:rsidRPr="003579C5">
        <w:rPr>
          <w:rFonts w:ascii="Arial" w:hAnsi="Arial" w:cs="Arial"/>
          <w:sz w:val="20"/>
          <w:szCs w:val="20"/>
        </w:rPr>
        <w:t>8</w:t>
      </w:r>
      <w:r w:rsidR="00184FDC" w:rsidRPr="00ED19ED">
        <w:rPr>
          <w:rFonts w:ascii="Arial" w:hAnsi="Arial" w:cs="Arial"/>
          <w:sz w:val="20"/>
          <w:szCs w:val="20"/>
        </w:rPr>
        <w:t xml:space="preserve"> год</w:t>
      </w:r>
      <w:r w:rsidR="00184FDC">
        <w:rPr>
          <w:rFonts w:ascii="Arial" w:hAnsi="Arial" w:cs="Arial"/>
          <w:sz w:val="20"/>
          <w:szCs w:val="20"/>
        </w:rPr>
        <w:t>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90773" w:rsidRPr="00390773">
        <w:rPr>
          <w:rFonts w:ascii="Tahoma" w:hAnsi="Tahoma" w:cs="Tahoma"/>
          <w:b/>
        </w:rPr>
        <w:t>20</w:t>
      </w:r>
      <w:r w:rsidR="003B1B65">
        <w:rPr>
          <w:rFonts w:ascii="Tahoma" w:hAnsi="Tahoma" w:cs="Tahoma"/>
          <w:b/>
        </w:rPr>
        <w:t>.</w:t>
      </w:r>
      <w:r w:rsidR="00CB2621">
        <w:rPr>
          <w:rFonts w:ascii="Tahoma" w:hAnsi="Tahoma" w:cs="Tahoma"/>
          <w:b/>
        </w:rPr>
        <w:t>11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579C5" w:rsidRPr="00CA5BA2">
        <w:rPr>
          <w:rFonts w:ascii="Tahoma" w:hAnsi="Tahoma" w:cs="Tahoma"/>
          <w:b/>
        </w:rPr>
        <w:t xml:space="preserve">автозапчастей для автомобиля </w:t>
      </w:r>
      <w:r w:rsidR="00390773">
        <w:rPr>
          <w:rFonts w:ascii="Tahoma" w:hAnsi="Tahoma" w:cs="Tahoma"/>
          <w:b/>
        </w:rPr>
        <w:t>КА</w:t>
      </w:r>
      <w:r w:rsidR="003579C5" w:rsidRPr="00CA5BA2">
        <w:rPr>
          <w:rFonts w:ascii="Tahoma" w:hAnsi="Tahoma" w:cs="Tahoma"/>
          <w:b/>
        </w:rPr>
        <w:t xml:space="preserve">МАЗ </w:t>
      </w:r>
      <w:r w:rsidR="005E0FE4"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в </w:t>
      </w:r>
      <w:r w:rsidR="001C29AB" w:rsidRPr="005E0FE4">
        <w:rPr>
          <w:rFonts w:ascii="Tahoma" w:hAnsi="Tahoma" w:cs="Tahoma"/>
        </w:rPr>
        <w:t>2</w:t>
      </w:r>
      <w:r w:rsidR="003579C5">
        <w:rPr>
          <w:rFonts w:ascii="Tahoma" w:hAnsi="Tahoma" w:cs="Tahoma"/>
        </w:rPr>
        <w:t>01</w:t>
      </w:r>
      <w:r w:rsidR="003579C5" w:rsidRPr="003579C5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390773">
        <w:rPr>
          <w:rFonts w:ascii="Tahoma" w:hAnsi="Tahoma" w:cs="Tahoma"/>
          <w:b/>
        </w:rPr>
        <w:t>736</w:t>
      </w:r>
      <w:r w:rsidR="009B14ED">
        <w:rPr>
          <w:rFonts w:ascii="Tahoma" w:hAnsi="Tahoma" w:cs="Tahoma"/>
          <w:b/>
        </w:rPr>
        <w:t> 000.00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579C5" w:rsidRPr="003579C5">
        <w:rPr>
          <w:rFonts w:ascii="Tahoma" w:hAnsi="Tahoma" w:cs="Tahoma"/>
          <w:b/>
        </w:rPr>
        <w:t>2</w:t>
      </w:r>
      <w:r w:rsidR="00390773">
        <w:rPr>
          <w:rFonts w:ascii="Tahoma" w:hAnsi="Tahoma" w:cs="Tahoma"/>
          <w:b/>
        </w:rPr>
        <w:t>4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579C5" w:rsidRPr="003579C5">
        <w:rPr>
          <w:rFonts w:ascii="Tahoma" w:hAnsi="Tahoma" w:cs="Tahoma"/>
          <w:b/>
        </w:rPr>
        <w:t>2</w:t>
      </w:r>
      <w:r w:rsidR="00390773">
        <w:rPr>
          <w:rFonts w:ascii="Tahoma" w:hAnsi="Tahoma" w:cs="Tahoma"/>
          <w:b/>
        </w:rPr>
        <w:t>8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0384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B0384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B0384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0384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B0384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B0384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0384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B0384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B0384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</w:t>
            </w:r>
            <w:r w:rsidRPr="000B4E11">
              <w:rPr>
                <w:rFonts w:ascii="Tahoma" w:hAnsi="Tahoma" w:cs="Tahoma"/>
                <w:b/>
                <w:sz w:val="20"/>
                <w:szCs w:val="20"/>
              </w:rPr>
              <w:t>чем за 2 года до дня размещения документации о проведении конкурса</w:t>
            </w:r>
            <w:r w:rsidRPr="001C29A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184FDC">
        <w:rPr>
          <w:rFonts w:ascii="Tahoma" w:hAnsi="Tahoma" w:cs="Tahoma"/>
          <w:sz w:val="20"/>
          <w:szCs w:val="20"/>
        </w:rPr>
        <w:t>;</w:t>
      </w:r>
    </w:p>
    <w:p w:rsidR="00184FDC" w:rsidRDefault="00184FD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proofErr w:type="spellStart"/>
      <w:r w:rsidR="003579C5">
        <w:rPr>
          <w:rFonts w:ascii="Tahoma" w:hAnsi="Tahoma" w:cs="Tahoma"/>
          <w:sz w:val="20"/>
          <w:szCs w:val="20"/>
          <w:lang w:val="en-US"/>
        </w:rPr>
        <w:t>Техническое</w:t>
      </w:r>
      <w:proofErr w:type="spellEnd"/>
      <w:r w:rsidR="003579C5"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 w:rsidR="003579C5">
        <w:rPr>
          <w:rFonts w:ascii="Tahoma" w:hAnsi="Tahoma" w:cs="Tahoma"/>
          <w:sz w:val="20"/>
          <w:szCs w:val="20"/>
          <w:lang w:val="en-US"/>
        </w:rPr>
        <w:t>решение</w:t>
      </w:r>
      <w:proofErr w:type="spellEnd"/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39077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510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FD3" w:rsidRDefault="00381FD3" w:rsidP="0059476D">
      <w:pPr>
        <w:pStyle w:val="RKSTitle254127"/>
      </w:pPr>
      <w:r>
        <w:separator/>
      </w:r>
    </w:p>
  </w:endnote>
  <w:endnote w:type="continuationSeparator" w:id="0">
    <w:p w:rsidR="00381FD3" w:rsidRDefault="00381FD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B0384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B0384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0773">
      <w:rPr>
        <w:rStyle w:val="a5"/>
        <w:noProof/>
      </w:rPr>
      <w:t>11</w: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FD3" w:rsidRDefault="00381FD3" w:rsidP="0059476D">
      <w:pPr>
        <w:pStyle w:val="RKSTitle254127"/>
      </w:pPr>
      <w:r>
        <w:separator/>
      </w:r>
    </w:p>
  </w:footnote>
  <w:footnote w:type="continuationSeparator" w:id="0">
    <w:p w:rsidR="00381FD3" w:rsidRDefault="00381FD3" w:rsidP="0059476D">
      <w:pPr>
        <w:pStyle w:val="RKSTitle254127"/>
      </w:pPr>
      <w:r>
        <w:continuationSeparator/>
      </w:r>
    </w:p>
  </w:footnote>
  <w:footnote w:id="1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381FD3" w:rsidRPr="004F1E67" w:rsidRDefault="00381FD3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381FD3" w:rsidRDefault="00381FD3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A2F5F"/>
    <w:rsid w:val="000B4E11"/>
    <w:rsid w:val="000E5C3C"/>
    <w:rsid w:val="00106A1B"/>
    <w:rsid w:val="001107DA"/>
    <w:rsid w:val="001257BD"/>
    <w:rsid w:val="00166685"/>
    <w:rsid w:val="001750B5"/>
    <w:rsid w:val="00184FDC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579C5"/>
    <w:rsid w:val="00381FD3"/>
    <w:rsid w:val="00390773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0A3B"/>
    <w:rsid w:val="004B2EEA"/>
    <w:rsid w:val="004B76AB"/>
    <w:rsid w:val="004C0FA9"/>
    <w:rsid w:val="004C1F6C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0FE4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3F0C"/>
    <w:rsid w:val="0073661E"/>
    <w:rsid w:val="00755EDC"/>
    <w:rsid w:val="007609E8"/>
    <w:rsid w:val="00767004"/>
    <w:rsid w:val="007871C0"/>
    <w:rsid w:val="00793844"/>
    <w:rsid w:val="007A1C5F"/>
    <w:rsid w:val="008028B1"/>
    <w:rsid w:val="0081095C"/>
    <w:rsid w:val="008109EB"/>
    <w:rsid w:val="0081137C"/>
    <w:rsid w:val="00817E04"/>
    <w:rsid w:val="0082556B"/>
    <w:rsid w:val="008574F2"/>
    <w:rsid w:val="008629A1"/>
    <w:rsid w:val="00880CDF"/>
    <w:rsid w:val="00883746"/>
    <w:rsid w:val="00892045"/>
    <w:rsid w:val="008944C9"/>
    <w:rsid w:val="00896DE4"/>
    <w:rsid w:val="008C0303"/>
    <w:rsid w:val="008F254E"/>
    <w:rsid w:val="008F33B2"/>
    <w:rsid w:val="009059EA"/>
    <w:rsid w:val="00907EC6"/>
    <w:rsid w:val="0094430F"/>
    <w:rsid w:val="00950A71"/>
    <w:rsid w:val="009517F1"/>
    <w:rsid w:val="0096420D"/>
    <w:rsid w:val="00967E4B"/>
    <w:rsid w:val="0097343A"/>
    <w:rsid w:val="00986315"/>
    <w:rsid w:val="00987CB0"/>
    <w:rsid w:val="0099730D"/>
    <w:rsid w:val="009B14E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384E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626A2"/>
    <w:rsid w:val="00C91493"/>
    <w:rsid w:val="00C95CC5"/>
    <w:rsid w:val="00CA7648"/>
    <w:rsid w:val="00CA78F1"/>
    <w:rsid w:val="00CB124E"/>
    <w:rsid w:val="00CB2621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77D0E"/>
    <w:rsid w:val="00E9177C"/>
    <w:rsid w:val="00EA5744"/>
    <w:rsid w:val="00EB4D0B"/>
    <w:rsid w:val="00EC03B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1D34C9-52EB-4CCC-B16A-CA93EB213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11</Pages>
  <Words>4034</Words>
  <Characters>28167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62</cp:revision>
  <cp:lastPrinted>2014-01-20T10:46:00Z</cp:lastPrinted>
  <dcterms:created xsi:type="dcterms:W3CDTF">2016-05-16T07:48:00Z</dcterms:created>
  <dcterms:modified xsi:type="dcterms:W3CDTF">2017-10-25T12:54:00Z</dcterms:modified>
</cp:coreProperties>
</file>